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E" w:rsidRPr="005C5A8E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0"/>
          <w:szCs w:val="100"/>
        </w:rPr>
      </w:pPr>
      <w:r w:rsidRPr="005C5A8E">
        <w:rPr>
          <w:sz w:val="100"/>
          <w:szCs w:val="100"/>
        </w:rPr>
        <w:t>Kappa Communiqué</w:t>
      </w:r>
    </w:p>
    <w:p w:rsidR="00F469AE" w:rsidRPr="00506E16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  <w:sz w:val="24"/>
          <w:szCs w:val="24"/>
        </w:rPr>
      </w:pPr>
      <w:r w:rsidRPr="00506E16">
        <w:rPr>
          <w:i/>
          <w:sz w:val="24"/>
          <w:szCs w:val="24"/>
        </w:rPr>
        <w:t>Delta Kappa Gamma</w:t>
      </w:r>
    </w:p>
    <w:p w:rsidR="00F469AE" w:rsidRPr="00506E16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24"/>
          <w:szCs w:val="24"/>
        </w:rPr>
      </w:pPr>
      <w:r w:rsidRPr="00506E16">
        <w:rPr>
          <w:i/>
          <w:sz w:val="24"/>
          <w:szCs w:val="24"/>
        </w:rPr>
        <w:t xml:space="preserve">       Volum</w:t>
      </w:r>
      <w:r w:rsidR="0021241B">
        <w:rPr>
          <w:i/>
          <w:sz w:val="24"/>
          <w:szCs w:val="24"/>
        </w:rPr>
        <w:t>e 15, Issue 5</w:t>
      </w:r>
      <w:r w:rsidR="00836FD8">
        <w:rPr>
          <w:i/>
          <w:sz w:val="24"/>
          <w:szCs w:val="24"/>
        </w:rPr>
        <w:tab/>
        <w:t xml:space="preserve">  </w:t>
      </w:r>
      <w:r w:rsidRPr="00506E16">
        <w:rPr>
          <w:i/>
          <w:sz w:val="24"/>
          <w:szCs w:val="24"/>
        </w:rPr>
        <w:t>Kappa Chapte</w:t>
      </w:r>
      <w:r w:rsidR="00D62A6F" w:rsidRPr="00506E16">
        <w:rPr>
          <w:i/>
          <w:sz w:val="24"/>
          <w:szCs w:val="24"/>
        </w:rPr>
        <w:t xml:space="preserve">r of Xi State           </w:t>
      </w:r>
      <w:r w:rsidR="00D62A6F" w:rsidRPr="00506E16">
        <w:rPr>
          <w:i/>
          <w:sz w:val="24"/>
          <w:szCs w:val="24"/>
        </w:rPr>
        <w:tab/>
      </w:r>
      <w:r w:rsidR="0021241B">
        <w:rPr>
          <w:i/>
          <w:sz w:val="24"/>
          <w:szCs w:val="24"/>
        </w:rPr>
        <w:t>Decem</w:t>
      </w:r>
      <w:r w:rsidR="00503A34">
        <w:rPr>
          <w:i/>
          <w:sz w:val="24"/>
          <w:szCs w:val="24"/>
        </w:rPr>
        <w:t>ber 2018</w:t>
      </w:r>
    </w:p>
    <w:p w:rsidR="00F469AE" w:rsidRPr="005C5A8E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24"/>
          <w:szCs w:val="24"/>
        </w:rPr>
      </w:pPr>
    </w:p>
    <w:p w:rsidR="00836FD8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6"/>
          <w:szCs w:val="16"/>
        </w:rPr>
      </w:pPr>
      <w:r w:rsidRPr="005C5A8E">
        <w:rPr>
          <w:sz w:val="16"/>
          <w:szCs w:val="16"/>
        </w:rPr>
        <w:t xml:space="preserve">The Delta Kappa Gamma Society International promotes professional and </w:t>
      </w:r>
    </w:p>
    <w:p w:rsidR="004E2A9E" w:rsidRPr="00E32CCE" w:rsidRDefault="00F469AE" w:rsidP="00E32CC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6"/>
          <w:szCs w:val="16"/>
        </w:rPr>
        <w:sectPr w:rsidR="004E2A9E" w:rsidRPr="00E32CCE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 w:rsidRPr="005C5A8E">
        <w:rPr>
          <w:sz w:val="16"/>
          <w:szCs w:val="16"/>
        </w:rPr>
        <w:t>personal</w:t>
      </w:r>
      <w:proofErr w:type="gramEnd"/>
      <w:r w:rsidRPr="005C5A8E">
        <w:rPr>
          <w:sz w:val="16"/>
          <w:szCs w:val="16"/>
        </w:rPr>
        <w:t xml:space="preserve"> growth of women educators and educational excellence.</w:t>
      </w:r>
    </w:p>
    <w:p w:rsidR="00DC7DED" w:rsidRPr="00D96C4C" w:rsidRDefault="00DC7DED" w:rsidP="008A068F">
      <w:pPr>
        <w:shd w:val="clear" w:color="auto" w:fill="FFFFFF"/>
        <w:rPr>
          <w:b/>
          <w:caps/>
          <w:color w:val="2A2A2A"/>
          <w:sz w:val="24"/>
          <w:szCs w:val="24"/>
          <w:u w:val="single"/>
        </w:rPr>
      </w:pPr>
    </w:p>
    <w:p w:rsidR="00785C9C" w:rsidRPr="00D96C4C" w:rsidRDefault="00FE2447" w:rsidP="00DC7DED">
      <w:pPr>
        <w:shd w:val="clear" w:color="auto" w:fill="FFFFFF"/>
        <w:jc w:val="center"/>
        <w:rPr>
          <w:b/>
          <w:caps/>
          <w:color w:val="2A2A2A"/>
          <w:sz w:val="24"/>
          <w:szCs w:val="24"/>
          <w:u w:val="single"/>
        </w:rPr>
      </w:pPr>
      <w:r w:rsidRPr="00D96C4C">
        <w:rPr>
          <w:b/>
          <w:caps/>
          <w:color w:val="2A2A2A"/>
          <w:sz w:val="24"/>
          <w:szCs w:val="24"/>
          <w:u w:val="single"/>
        </w:rPr>
        <w:t>Upcoming Meeting</w:t>
      </w:r>
    </w:p>
    <w:p w:rsidR="0097449E" w:rsidRDefault="0097449E" w:rsidP="00F07C71">
      <w:pPr>
        <w:rPr>
          <w:sz w:val="24"/>
          <w:szCs w:val="24"/>
        </w:rPr>
      </w:pPr>
    </w:p>
    <w:p w:rsidR="004B4F83" w:rsidRPr="00F326C8" w:rsidRDefault="00346FE9" w:rsidP="00B3284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February 7, 2019</w:t>
      </w:r>
    </w:p>
    <w:p w:rsidR="00B32844" w:rsidRPr="00F326C8" w:rsidRDefault="004B4F83" w:rsidP="00B32844">
      <w:pPr>
        <w:jc w:val="center"/>
        <w:rPr>
          <w:sz w:val="32"/>
          <w:szCs w:val="32"/>
        </w:rPr>
      </w:pPr>
      <w:r w:rsidRPr="00F326C8">
        <w:rPr>
          <w:b/>
          <w:sz w:val="32"/>
          <w:szCs w:val="32"/>
        </w:rPr>
        <w:t>Where</w:t>
      </w:r>
      <w:r w:rsidRPr="00F326C8">
        <w:rPr>
          <w:sz w:val="32"/>
          <w:szCs w:val="32"/>
        </w:rPr>
        <w:t xml:space="preserve">: </w:t>
      </w:r>
      <w:r w:rsidR="00346FE9">
        <w:rPr>
          <w:sz w:val="32"/>
          <w:szCs w:val="32"/>
        </w:rPr>
        <w:t>Lakewood</w:t>
      </w:r>
      <w:r w:rsidRPr="00F326C8">
        <w:rPr>
          <w:sz w:val="32"/>
          <w:szCs w:val="32"/>
        </w:rPr>
        <w:t xml:space="preserve"> </w:t>
      </w:r>
      <w:r w:rsidR="00BB239E">
        <w:rPr>
          <w:sz w:val="32"/>
          <w:szCs w:val="32"/>
        </w:rPr>
        <w:t xml:space="preserve">Elementary </w:t>
      </w:r>
      <w:r w:rsidR="00B32844" w:rsidRPr="00F326C8">
        <w:rPr>
          <w:sz w:val="32"/>
          <w:szCs w:val="32"/>
        </w:rPr>
        <w:t>School</w:t>
      </w:r>
    </w:p>
    <w:p w:rsidR="004B4F83" w:rsidRPr="00F326C8" w:rsidRDefault="00346FE9" w:rsidP="00B32844">
      <w:pPr>
        <w:jc w:val="center"/>
        <w:rPr>
          <w:sz w:val="32"/>
          <w:szCs w:val="32"/>
        </w:rPr>
      </w:pPr>
      <w:r>
        <w:rPr>
          <w:sz w:val="32"/>
          <w:szCs w:val="32"/>
        </w:rPr>
        <w:t>Paris</w:t>
      </w:r>
      <w:r w:rsidR="004B4F83" w:rsidRPr="00F326C8">
        <w:rPr>
          <w:sz w:val="32"/>
          <w:szCs w:val="32"/>
        </w:rPr>
        <w:t>, TN</w:t>
      </w:r>
    </w:p>
    <w:p w:rsidR="00B32844" w:rsidRPr="00F326C8" w:rsidRDefault="004B4F83" w:rsidP="004B4F83">
      <w:pPr>
        <w:jc w:val="center"/>
        <w:rPr>
          <w:sz w:val="32"/>
          <w:szCs w:val="32"/>
        </w:rPr>
      </w:pPr>
      <w:r w:rsidRPr="00F326C8">
        <w:rPr>
          <w:sz w:val="32"/>
          <w:szCs w:val="32"/>
        </w:rPr>
        <w:t>5:00</w:t>
      </w:r>
    </w:p>
    <w:p w:rsidR="00093693" w:rsidRPr="004B4F83" w:rsidRDefault="00093693" w:rsidP="004B4F83">
      <w:pPr>
        <w:rPr>
          <w:sz w:val="24"/>
          <w:szCs w:val="24"/>
        </w:rPr>
      </w:pPr>
    </w:p>
    <w:p w:rsidR="00B464D6" w:rsidRPr="00BB239E" w:rsidRDefault="00B464D6" w:rsidP="00FF2F9B">
      <w:pPr>
        <w:ind w:firstLine="720"/>
        <w:rPr>
          <w:rFonts w:eastAsia="Arial"/>
          <w:sz w:val="28"/>
          <w:szCs w:val="28"/>
        </w:rPr>
      </w:pPr>
      <w:r w:rsidRPr="00BB239E">
        <w:rPr>
          <w:rFonts w:eastAsia="Arial"/>
          <w:b/>
          <w:sz w:val="28"/>
          <w:szCs w:val="28"/>
        </w:rPr>
        <w:t>Purpose I</w:t>
      </w:r>
      <w:r w:rsidRPr="00BB239E">
        <w:rPr>
          <w:rFonts w:eastAsia="Arial"/>
          <w:sz w:val="28"/>
          <w:szCs w:val="28"/>
        </w:rPr>
        <w:t>:  To unite women educators of the world in a genuine spiritual fellowship.</w:t>
      </w:r>
    </w:p>
    <w:p w:rsidR="00B464D6" w:rsidRPr="00BB239E" w:rsidRDefault="00B464D6" w:rsidP="00FF2F9B">
      <w:pPr>
        <w:rPr>
          <w:rFonts w:eastAsia="Arial"/>
          <w:sz w:val="28"/>
          <w:szCs w:val="28"/>
        </w:rPr>
      </w:pPr>
    </w:p>
    <w:p w:rsidR="00B464D6" w:rsidRPr="00BB239E" w:rsidRDefault="004B4F83" w:rsidP="00FF2F9B">
      <w:pPr>
        <w:spacing w:after="200" w:line="276" w:lineRule="auto"/>
        <w:ind w:firstLine="720"/>
        <w:rPr>
          <w:rFonts w:eastAsia="Calibri"/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 xml:space="preserve">Purpose </w:t>
      </w:r>
      <w:r w:rsidR="00B464D6" w:rsidRPr="00BB239E">
        <w:rPr>
          <w:rFonts w:eastAsia="Calibri"/>
          <w:b/>
          <w:sz w:val="28"/>
          <w:szCs w:val="28"/>
        </w:rPr>
        <w:t>V</w:t>
      </w:r>
      <w:r w:rsidRPr="00BB239E">
        <w:rPr>
          <w:rFonts w:eastAsia="Calibri"/>
          <w:b/>
          <w:sz w:val="28"/>
          <w:szCs w:val="28"/>
        </w:rPr>
        <w:t>I</w:t>
      </w:r>
      <w:r w:rsidR="00B464D6" w:rsidRPr="00BB239E">
        <w:rPr>
          <w:rFonts w:eastAsia="Calibri"/>
          <w:b/>
          <w:sz w:val="28"/>
          <w:szCs w:val="28"/>
        </w:rPr>
        <w:t>:</w:t>
      </w:r>
      <w:r w:rsidR="00B464D6" w:rsidRPr="00BB239E">
        <w:rPr>
          <w:rFonts w:eastAsia="Calibri"/>
          <w:sz w:val="28"/>
          <w:szCs w:val="28"/>
        </w:rPr>
        <w:t xml:space="preserve"> </w:t>
      </w:r>
      <w:r w:rsidRPr="00BB239E">
        <w:rPr>
          <w:rFonts w:eastAsia="Calibri"/>
          <w:sz w:val="28"/>
          <w:szCs w:val="28"/>
        </w:rPr>
        <w:t>To stimulate the personal and professional growth of members and to encourage their participation in appropriate programs of action.</w:t>
      </w:r>
    </w:p>
    <w:p w:rsidR="00B464D6" w:rsidRPr="00BB239E" w:rsidRDefault="00B464D6" w:rsidP="00FF2F9B">
      <w:pPr>
        <w:spacing w:after="200" w:line="276" w:lineRule="auto"/>
        <w:rPr>
          <w:rFonts w:eastAsia="Calibri"/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>Program:</w:t>
      </w:r>
      <w:r w:rsidRPr="00BB239E">
        <w:rPr>
          <w:rFonts w:eastAsia="Calibri"/>
          <w:sz w:val="28"/>
          <w:szCs w:val="28"/>
        </w:rPr>
        <w:t xml:space="preserve"> </w:t>
      </w:r>
      <w:r w:rsidR="00346FE9" w:rsidRPr="00BB239E">
        <w:rPr>
          <w:rFonts w:eastAsia="Calibri"/>
          <w:sz w:val="28"/>
          <w:szCs w:val="28"/>
        </w:rPr>
        <w:t>Taking Care of Me</w:t>
      </w:r>
    </w:p>
    <w:p w:rsidR="00BB239E" w:rsidRPr="00BB239E" w:rsidRDefault="00AA539A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>Presenter:</w:t>
      </w:r>
      <w:r w:rsidR="00BB239E" w:rsidRPr="00BB239E">
        <w:rPr>
          <w:sz w:val="28"/>
          <w:szCs w:val="28"/>
        </w:rPr>
        <w:t xml:space="preserve"> -Teresa Paschal</w:t>
      </w:r>
    </w:p>
    <w:p w:rsidR="00AA539A" w:rsidRPr="00BB239E" w:rsidRDefault="00AA539A" w:rsidP="00FF2F9B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BB239E" w:rsidRPr="00BB239E" w:rsidRDefault="00B464D6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>Hostesses:</w:t>
      </w:r>
      <w:r w:rsidR="004B4F83" w:rsidRPr="00BB239E">
        <w:rPr>
          <w:rFonts w:eastAsia="Calibri"/>
          <w:sz w:val="28"/>
          <w:szCs w:val="28"/>
        </w:rPr>
        <w:t xml:space="preserve"> * </w:t>
      </w:r>
      <w:r w:rsidR="00BB239E" w:rsidRPr="00BB239E">
        <w:rPr>
          <w:sz w:val="28"/>
          <w:szCs w:val="28"/>
        </w:rPr>
        <w:t>Leigh Anne Durham</w:t>
      </w:r>
    </w:p>
    <w:p w:rsidR="00BB239E" w:rsidRPr="00BB239E" w:rsidRDefault="00DE0202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</w:rPr>
      </w:pPr>
      <w:hyperlink r:id="rId8" w:history="1">
        <w:r w:rsidR="00BB239E" w:rsidRPr="00BB239E">
          <w:rPr>
            <w:rStyle w:val="Hyperlink"/>
            <w:sz w:val="28"/>
            <w:szCs w:val="28"/>
          </w:rPr>
          <w:t>Durham89@bellsouth.net</w:t>
        </w:r>
      </w:hyperlink>
    </w:p>
    <w:p w:rsidR="00BB239E" w:rsidRPr="00BB239E" w:rsidRDefault="00BB239E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</w:rPr>
      </w:pPr>
      <w:r w:rsidRPr="00BB239E">
        <w:rPr>
          <w:sz w:val="28"/>
          <w:szCs w:val="28"/>
        </w:rPr>
        <w:t>Linda Clark, Jenny Cooper, Shirley Braden, and Mary Johnson</w:t>
      </w:r>
    </w:p>
    <w:p w:rsidR="00BB239E" w:rsidRPr="00BB239E" w:rsidRDefault="00BB239E" w:rsidP="00BB239E">
      <w:pPr>
        <w:pStyle w:val="NoSpacing"/>
        <w:rPr>
          <w:rFonts w:eastAsia="Calibri"/>
          <w:sz w:val="28"/>
          <w:szCs w:val="28"/>
        </w:rPr>
      </w:pPr>
      <w:r w:rsidRPr="00BB239E">
        <w:rPr>
          <w:rFonts w:eastAsia="Calibri"/>
          <w:sz w:val="28"/>
          <w:szCs w:val="28"/>
        </w:rPr>
        <w:t>* This hostess receives the RSVP</w:t>
      </w:r>
    </w:p>
    <w:p w:rsidR="00BB239E" w:rsidRPr="00BB239E" w:rsidRDefault="00BB239E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  <w:u w:val="single"/>
        </w:rPr>
      </w:pPr>
    </w:p>
    <w:p w:rsidR="004B4F83" w:rsidRPr="00BB239E" w:rsidRDefault="004B4F83" w:rsidP="00FF2F9B">
      <w:pPr>
        <w:pStyle w:val="NoSpacing"/>
        <w:rPr>
          <w:rFonts w:eastAsia="Calibri"/>
          <w:sz w:val="28"/>
          <w:szCs w:val="28"/>
        </w:rPr>
      </w:pPr>
    </w:p>
    <w:p w:rsidR="00B464D6" w:rsidRPr="00BB239E" w:rsidRDefault="00B464D6" w:rsidP="00FF2F9B">
      <w:pPr>
        <w:pStyle w:val="NoSpacing"/>
        <w:rPr>
          <w:rFonts w:eastAsia="Calibri"/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>Inspiration:</w:t>
      </w:r>
      <w:r w:rsidR="00BB239E" w:rsidRPr="00BB239E">
        <w:rPr>
          <w:rFonts w:eastAsia="Calibri"/>
          <w:sz w:val="28"/>
          <w:szCs w:val="28"/>
        </w:rPr>
        <w:t xml:space="preserve"> Linda Clark</w:t>
      </w:r>
    </w:p>
    <w:p w:rsidR="00AA539A" w:rsidRDefault="00AA539A" w:rsidP="00E9329A">
      <w:pPr>
        <w:pStyle w:val="Default"/>
        <w:jc w:val="center"/>
        <w:rPr>
          <w:b/>
          <w:caps/>
          <w:u w:val="single"/>
        </w:rPr>
      </w:pPr>
    </w:p>
    <w:p w:rsidR="00BB239E" w:rsidRDefault="00BB239E" w:rsidP="00BB239E">
      <w:pPr>
        <w:pStyle w:val="Default"/>
        <w:rPr>
          <w:b/>
          <w:caps/>
          <w:u w:val="single"/>
        </w:rPr>
      </w:pPr>
    </w:p>
    <w:p w:rsidR="00E9329A" w:rsidRPr="00D96C4C" w:rsidRDefault="00333BBC" w:rsidP="00E9329A">
      <w:pPr>
        <w:pStyle w:val="Default"/>
        <w:jc w:val="center"/>
        <w:rPr>
          <w:b/>
          <w:caps/>
          <w:u w:val="single"/>
        </w:rPr>
      </w:pPr>
      <w:r w:rsidRPr="00D96C4C">
        <w:rPr>
          <w:b/>
          <w:caps/>
          <w:u w:val="single"/>
        </w:rPr>
        <w:t>PRESIDENT’S MESSAG</w:t>
      </w:r>
      <w:r w:rsidR="005B451E" w:rsidRPr="00D96C4C">
        <w:rPr>
          <w:b/>
          <w:caps/>
          <w:u w:val="single"/>
        </w:rPr>
        <w:t>e</w:t>
      </w:r>
    </w:p>
    <w:p w:rsidR="0021241B" w:rsidRDefault="0021241B" w:rsidP="0021241B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 huge shout out goes to Leigh Anne Durham who sent in our chapter yearbook.</w:t>
      </w:r>
      <w:proofErr w:type="gramEnd"/>
      <w:r>
        <w:rPr>
          <w:color w:val="000000"/>
          <w:sz w:val="27"/>
          <w:szCs w:val="27"/>
        </w:rPr>
        <w:t xml:space="preserve"> It looks wonderful! It will be sent out soon. If you want a paper copy, please let me know and I will bring you one at our next meeting. Remember that Vision Foundation applications are due by December 31st.</w:t>
      </w:r>
    </w:p>
    <w:p w:rsidR="0021241B" w:rsidRDefault="0021241B" w:rsidP="002124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hope everyone has a safe a blessed Christmas. Catch up on some much needed rest and family time. I love you all!</w:t>
      </w:r>
    </w:p>
    <w:p w:rsidR="000D1AF9" w:rsidRPr="00595B02" w:rsidRDefault="0021241B" w:rsidP="00595B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Lynn</w:t>
      </w:r>
    </w:p>
    <w:p w:rsidR="00E32CCE" w:rsidRDefault="00075BAC" w:rsidP="00EB5E7E">
      <w:pPr>
        <w:jc w:val="center"/>
        <w:rPr>
          <w:b/>
          <w:caps/>
          <w:sz w:val="24"/>
          <w:szCs w:val="24"/>
          <w:u w:val="single"/>
        </w:rPr>
      </w:pPr>
      <w:r w:rsidRPr="00D96C4C">
        <w:rPr>
          <w:b/>
          <w:caps/>
          <w:sz w:val="24"/>
          <w:szCs w:val="24"/>
          <w:u w:val="single"/>
        </w:rPr>
        <w:t>Member News</w:t>
      </w:r>
    </w:p>
    <w:p w:rsidR="000D1AF9" w:rsidRDefault="0021241B" w:rsidP="00EB5E7E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ROSES</w:t>
      </w:r>
    </w:p>
    <w:p w:rsidR="0021241B" w:rsidRPr="0021241B" w:rsidRDefault="0021241B" w:rsidP="00EC60A2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Dr. Joyce Ki</w:t>
      </w:r>
      <w:r w:rsidRPr="0021241B">
        <w:rPr>
          <w:sz w:val="24"/>
          <w:szCs w:val="24"/>
        </w:rPr>
        <w:t xml:space="preserve">ng </w:t>
      </w:r>
      <w:r>
        <w:rPr>
          <w:sz w:val="24"/>
          <w:szCs w:val="24"/>
        </w:rPr>
        <w:t>is so happy that her husband Larry just completed treatment #10 and will have two weeks off at Christmas to enjoy holiday cheer.</w:t>
      </w:r>
    </w:p>
    <w:p w:rsidR="0021241B" w:rsidRPr="0021241B" w:rsidRDefault="0021241B" w:rsidP="00EC60A2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Heidi Evans’ daughter Shelby plans to be married on December 23.</w:t>
      </w:r>
    </w:p>
    <w:p w:rsidR="0021241B" w:rsidRPr="0021241B" w:rsidRDefault="0021241B" w:rsidP="00EC60A2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Kappa Yearbook received highest honors—</w:t>
      </w:r>
      <w:proofErr w:type="gramStart"/>
      <w:r>
        <w:rPr>
          <w:sz w:val="24"/>
          <w:szCs w:val="24"/>
        </w:rPr>
        <w:t>Thank</w:t>
      </w:r>
      <w:proofErr w:type="gramEnd"/>
      <w:r>
        <w:rPr>
          <w:sz w:val="24"/>
          <w:szCs w:val="24"/>
        </w:rPr>
        <w:t xml:space="preserve"> you Leigh Anne.</w:t>
      </w:r>
    </w:p>
    <w:p w:rsidR="00E60981" w:rsidRPr="00E60981" w:rsidRDefault="0021241B" w:rsidP="00E60981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Dr. Crystal Nelson was nominated for a position on the WTN Finance Committee.</w:t>
      </w:r>
    </w:p>
    <w:p w:rsidR="00595B02" w:rsidRPr="00E60981" w:rsidRDefault="0021241B" w:rsidP="00E60981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E60981">
        <w:rPr>
          <w:sz w:val="24"/>
          <w:szCs w:val="24"/>
        </w:rPr>
        <w:t>Lynn Cole was nominated for WTN Nominations Committee.</w:t>
      </w:r>
      <w:r w:rsidR="00595B02" w:rsidRPr="00E60981">
        <w:rPr>
          <w:b/>
          <w:caps/>
          <w:sz w:val="24"/>
          <w:szCs w:val="24"/>
          <w:u w:val="single"/>
        </w:rPr>
        <w:t xml:space="preserve"> </w:t>
      </w:r>
    </w:p>
    <w:p w:rsidR="00595B02" w:rsidRDefault="00595B02" w:rsidP="00595B02">
      <w:pPr>
        <w:jc w:val="center"/>
        <w:rPr>
          <w:b/>
          <w:caps/>
          <w:sz w:val="24"/>
          <w:szCs w:val="24"/>
          <w:u w:val="single"/>
        </w:rPr>
      </w:pPr>
    </w:p>
    <w:p w:rsidR="0021241B" w:rsidRPr="00595B02" w:rsidRDefault="00595B02" w:rsidP="00595B02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lastRenderedPageBreak/>
        <w:t>ROSES (continued)</w:t>
      </w:r>
    </w:p>
    <w:p w:rsidR="00EC60A2" w:rsidRPr="00EC60A2" w:rsidRDefault="00EC60A2" w:rsidP="00EC60A2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Denise Baker’s daughter, Rachel received the Congressional Award—Silver and Bronze Certificates.</w:t>
      </w:r>
    </w:p>
    <w:p w:rsidR="00EC60A2" w:rsidRPr="0021241B" w:rsidRDefault="00EC60A2" w:rsidP="00EC60A2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</w:p>
    <w:p w:rsidR="000D1AF9" w:rsidRDefault="000D1AF9" w:rsidP="000D1AF9">
      <w:pPr>
        <w:jc w:val="center"/>
        <w:rPr>
          <w:b/>
          <w:caps/>
          <w:sz w:val="24"/>
          <w:szCs w:val="24"/>
          <w:u w:val="single"/>
        </w:rPr>
      </w:pPr>
      <w:r w:rsidRPr="000D1AF9">
        <w:rPr>
          <w:b/>
          <w:caps/>
          <w:sz w:val="24"/>
          <w:szCs w:val="24"/>
          <w:u w:val="single"/>
        </w:rPr>
        <w:t>Member News</w:t>
      </w:r>
    </w:p>
    <w:p w:rsidR="000D1AF9" w:rsidRDefault="0021241B" w:rsidP="000D1AF9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THORNS</w:t>
      </w:r>
    </w:p>
    <w:p w:rsidR="000D1AF9" w:rsidRPr="000D1AF9" w:rsidRDefault="000D1AF9" w:rsidP="000D1AF9">
      <w:pPr>
        <w:jc w:val="center"/>
        <w:rPr>
          <w:b/>
          <w:caps/>
          <w:sz w:val="24"/>
          <w:szCs w:val="24"/>
          <w:u w:val="single"/>
        </w:rPr>
      </w:pPr>
    </w:p>
    <w:p w:rsidR="00AB1797" w:rsidRDefault="0021241B" w:rsidP="00EC60A2">
      <w:pPr>
        <w:pStyle w:val="Default"/>
        <w:numPr>
          <w:ilvl w:val="0"/>
          <w:numId w:val="2"/>
        </w:numPr>
        <w:rPr>
          <w:color w:val="3E3E3E"/>
          <w:shd w:val="clear" w:color="auto" w:fill="FFFFFF"/>
        </w:rPr>
      </w:pPr>
      <w:r>
        <w:rPr>
          <w:color w:val="3E3E3E"/>
          <w:shd w:val="clear" w:color="auto" w:fill="FFFFFF"/>
        </w:rPr>
        <w:t>Dr. Joyce King’s husband, Larry is still fighting cancer.</w:t>
      </w:r>
    </w:p>
    <w:p w:rsidR="00EC60A2" w:rsidRDefault="00EC60A2" w:rsidP="00EC60A2">
      <w:pPr>
        <w:pStyle w:val="Default"/>
        <w:numPr>
          <w:ilvl w:val="0"/>
          <w:numId w:val="2"/>
        </w:numPr>
        <w:rPr>
          <w:color w:val="3E3E3E"/>
          <w:shd w:val="clear" w:color="auto" w:fill="FFFFFF"/>
        </w:rPr>
      </w:pPr>
      <w:r>
        <w:rPr>
          <w:color w:val="3E3E3E"/>
          <w:shd w:val="clear" w:color="auto" w:fill="FFFFFF"/>
        </w:rPr>
        <w:t>Lori Haskins’ father (</w:t>
      </w:r>
      <w:proofErr w:type="spellStart"/>
      <w:r>
        <w:rPr>
          <w:color w:val="3E3E3E"/>
          <w:shd w:val="clear" w:color="auto" w:fill="FFFFFF"/>
        </w:rPr>
        <w:t>Bertlyn</w:t>
      </w:r>
      <w:proofErr w:type="spellEnd"/>
      <w:r>
        <w:rPr>
          <w:color w:val="3E3E3E"/>
          <w:shd w:val="clear" w:color="auto" w:fill="FFFFFF"/>
        </w:rPr>
        <w:t xml:space="preserve"> Mansfield’s brother) passed away in November.</w:t>
      </w:r>
    </w:p>
    <w:p w:rsidR="00EC60A2" w:rsidRDefault="00EC60A2" w:rsidP="00EC60A2">
      <w:pPr>
        <w:pStyle w:val="Default"/>
        <w:numPr>
          <w:ilvl w:val="0"/>
          <w:numId w:val="2"/>
        </w:numPr>
        <w:rPr>
          <w:color w:val="3E3E3E"/>
          <w:shd w:val="clear" w:color="auto" w:fill="FFFFFF"/>
        </w:rPr>
      </w:pPr>
      <w:r>
        <w:rPr>
          <w:color w:val="3E3E3E"/>
          <w:shd w:val="clear" w:color="auto" w:fill="FFFFFF"/>
        </w:rPr>
        <w:t xml:space="preserve">Former Kappa member Dawn </w:t>
      </w:r>
      <w:proofErr w:type="spellStart"/>
      <w:r>
        <w:rPr>
          <w:color w:val="3E3E3E"/>
          <w:shd w:val="clear" w:color="auto" w:fill="FFFFFF"/>
        </w:rPr>
        <w:t>Churchwell</w:t>
      </w:r>
      <w:proofErr w:type="spellEnd"/>
      <w:r>
        <w:rPr>
          <w:color w:val="3E3E3E"/>
          <w:shd w:val="clear" w:color="auto" w:fill="FFFFFF"/>
        </w:rPr>
        <w:t xml:space="preserve"> lost her husband in November.</w:t>
      </w:r>
    </w:p>
    <w:p w:rsidR="00EC60A2" w:rsidRDefault="00EC60A2" w:rsidP="00EC60A2">
      <w:pPr>
        <w:pStyle w:val="Default"/>
        <w:numPr>
          <w:ilvl w:val="0"/>
          <w:numId w:val="2"/>
        </w:numPr>
        <w:rPr>
          <w:color w:val="3E3E3E"/>
          <w:shd w:val="clear" w:color="auto" w:fill="FFFFFF"/>
        </w:rPr>
      </w:pPr>
      <w:r>
        <w:rPr>
          <w:color w:val="3E3E3E"/>
          <w:shd w:val="clear" w:color="auto" w:fill="FFFFFF"/>
        </w:rPr>
        <w:t xml:space="preserve">Former Kappa sister Sharon </w:t>
      </w:r>
      <w:proofErr w:type="spellStart"/>
      <w:r>
        <w:rPr>
          <w:color w:val="3E3E3E"/>
          <w:shd w:val="clear" w:color="auto" w:fill="FFFFFF"/>
        </w:rPr>
        <w:t>Latendresse</w:t>
      </w:r>
      <w:proofErr w:type="spellEnd"/>
      <w:r>
        <w:rPr>
          <w:color w:val="3E3E3E"/>
          <w:shd w:val="clear" w:color="auto" w:fill="FFFFFF"/>
        </w:rPr>
        <w:t xml:space="preserve"> lost her mother last month.</w:t>
      </w:r>
    </w:p>
    <w:p w:rsidR="00EC60A2" w:rsidRDefault="00EC4D7E" w:rsidP="00EC60A2">
      <w:pPr>
        <w:pStyle w:val="Default"/>
        <w:numPr>
          <w:ilvl w:val="0"/>
          <w:numId w:val="2"/>
        </w:numPr>
        <w:rPr>
          <w:color w:val="3E3E3E"/>
          <w:shd w:val="clear" w:color="auto" w:fill="FFFFFF"/>
        </w:rPr>
      </w:pPr>
      <w:r>
        <w:rPr>
          <w:color w:val="3E3E3E"/>
          <w:shd w:val="clear" w:color="auto" w:fill="FFFFFF"/>
        </w:rPr>
        <w:t>Continue to remember Jeanette Brandon as she cares for her son Chad.</w:t>
      </w:r>
    </w:p>
    <w:p w:rsidR="00A3799E" w:rsidRDefault="00A3799E" w:rsidP="00A3799E">
      <w:pPr>
        <w:pStyle w:val="NormalWeb"/>
        <w:ind w:left="720"/>
        <w:rPr>
          <w:color w:val="000000"/>
          <w:sz w:val="27"/>
          <w:szCs w:val="27"/>
        </w:rPr>
      </w:pPr>
    </w:p>
    <w:p w:rsidR="00A3799E" w:rsidRPr="00571FF9" w:rsidRDefault="00A3799E" w:rsidP="00A3799E">
      <w:pPr>
        <w:jc w:val="center"/>
        <w:rPr>
          <w:b/>
          <w:caps/>
          <w:color w:val="2A2A2A"/>
          <w:sz w:val="24"/>
          <w:szCs w:val="24"/>
          <w:u w:val="single"/>
        </w:rPr>
      </w:pPr>
      <w:r w:rsidRPr="00D96C4C">
        <w:rPr>
          <w:b/>
          <w:caps/>
          <w:color w:val="2A2A2A"/>
          <w:sz w:val="24"/>
          <w:szCs w:val="24"/>
          <w:u w:val="single"/>
        </w:rPr>
        <w:t>Dates to Remember</w:t>
      </w:r>
    </w:p>
    <w:p w:rsidR="00A3799E" w:rsidRDefault="00A3799E" w:rsidP="00A379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Forms and applications are available at:  </w:t>
      </w:r>
      <w:hyperlink r:id="rId9" w:history="1">
        <w:r w:rsidRPr="00C71FFF">
          <w:rPr>
            <w:rStyle w:val="Hyperlink"/>
            <w:sz w:val="27"/>
            <w:szCs w:val="27"/>
          </w:rPr>
          <w:t>http://www.xistate.org/</w:t>
        </w:r>
      </w:hyperlink>
    </w:p>
    <w:p w:rsidR="00595B02" w:rsidRDefault="00571FF9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</w:t>
      </w:r>
      <w:r w:rsidR="00A3799E">
        <w:rPr>
          <w:color w:val="000000"/>
          <w:sz w:val="27"/>
          <w:szCs w:val="27"/>
        </w:rPr>
        <w:t xml:space="preserve"> for 2019 Xi State Convention</w:t>
      </w:r>
    </w:p>
    <w:p w:rsidR="000D1AF9" w:rsidRPr="00595B02" w:rsidRDefault="005E69EB" w:rsidP="00595B02">
      <w:pPr>
        <w:pStyle w:val="NormalWeb"/>
        <w:rPr>
          <w:color w:val="000000"/>
          <w:sz w:val="27"/>
          <w:szCs w:val="27"/>
        </w:rPr>
      </w:pPr>
      <w:r w:rsidRPr="00595B02">
        <w:rPr>
          <w:color w:val="000000"/>
          <w:sz w:val="27"/>
          <w:szCs w:val="27"/>
        </w:rPr>
        <w:t>May 30, May 31, and June 1. Add these dates to your calendar and make plans to attend.</w:t>
      </w:r>
    </w:p>
    <w:p w:rsidR="00EC4D7E" w:rsidRDefault="00EC4D7E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2019 international conference will be held in Asheville, NC, June 27-29, 2019.</w:t>
      </w:r>
    </w:p>
    <w:p w:rsidR="00EC4D7E" w:rsidRDefault="00EC4D7E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Xi State Legislative Symposium March 5 - 6, 2019, in Nashville. The Symposium will begin Tuesday, March 5, 7:00 p.m. with a Legislative Panel Discussion at Millennium Maxwell House Hotel and continue Wednesday, March 6, at 8:15 a.m. with a Morning Assembly on Capitol Hill followed by visits to legislators.</w:t>
      </w:r>
      <w:r w:rsidR="00595B02" w:rsidRPr="00595B02">
        <w:rPr>
          <w:color w:val="000000"/>
          <w:sz w:val="27"/>
          <w:szCs w:val="27"/>
        </w:rPr>
        <w:t xml:space="preserve"> </w:t>
      </w:r>
      <w:r w:rsidR="00595B02">
        <w:rPr>
          <w:color w:val="000000"/>
          <w:sz w:val="27"/>
          <w:szCs w:val="27"/>
        </w:rPr>
        <w:t xml:space="preserve"> The deadline to register will be February 12</w:t>
      </w:r>
    </w:p>
    <w:p w:rsidR="00595B02" w:rsidRDefault="00595B02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December 31, 2018 is the deadline to apply for the Liz </w:t>
      </w:r>
      <w:proofErr w:type="spellStart"/>
      <w:r>
        <w:rPr>
          <w:color w:val="000000"/>
          <w:sz w:val="27"/>
          <w:szCs w:val="27"/>
        </w:rPr>
        <w:t>Whorley</w:t>
      </w:r>
      <w:proofErr w:type="spellEnd"/>
      <w:r>
        <w:rPr>
          <w:color w:val="000000"/>
          <w:sz w:val="27"/>
          <w:szCs w:val="27"/>
        </w:rPr>
        <w:t xml:space="preserve"> Bradley Professional Growth Award and Vision Foundation Grants. One Liz </w:t>
      </w:r>
      <w:proofErr w:type="spellStart"/>
      <w:r>
        <w:rPr>
          <w:color w:val="000000"/>
          <w:sz w:val="27"/>
          <w:szCs w:val="27"/>
        </w:rPr>
        <w:t>Whorley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Bradley Award can be awarded each year, and up to four Vision Foundation Grants can be awarded. The maximum for each award/grant is $1,000.</w:t>
      </w:r>
    </w:p>
    <w:p w:rsidR="00EC4D7E" w:rsidRDefault="00595B02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January 3, 2019 is the deadline to apply for the DKG Educational Foundation Project Award.  Applications may be found in the latest edition of </w:t>
      </w:r>
      <w:r w:rsidRPr="00595B02">
        <w:rPr>
          <w:b/>
          <w:i/>
          <w:color w:val="000000"/>
          <w:sz w:val="27"/>
          <w:szCs w:val="27"/>
        </w:rPr>
        <w:t>Leadership Links</w:t>
      </w:r>
      <w:r>
        <w:rPr>
          <w:color w:val="000000"/>
          <w:sz w:val="27"/>
          <w:szCs w:val="27"/>
        </w:rPr>
        <w:t>.</w:t>
      </w:r>
    </w:p>
    <w:p w:rsidR="00595B02" w:rsidRDefault="00595B02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submission date for Xi State Scholarships is February 1, 2019.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Scholarships available to be awarded: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The Lois Jones Special (Stipend of $3000) for pursuing a doctorate (Ph.D., </w:t>
      </w:r>
      <w:proofErr w:type="spellStart"/>
      <w:r>
        <w:rPr>
          <w:color w:val="000000"/>
          <w:sz w:val="27"/>
          <w:szCs w:val="27"/>
        </w:rPr>
        <w:t>Ed.D</w:t>
      </w:r>
      <w:proofErr w:type="spellEnd"/>
      <w:r>
        <w:rPr>
          <w:color w:val="000000"/>
          <w:sz w:val="27"/>
          <w:szCs w:val="27"/>
        </w:rPr>
        <w:t>., J.D.).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Isabel Wheeler (Stipend of $3000) for pursuing a doctorate (Ph.D., </w:t>
      </w:r>
      <w:proofErr w:type="spellStart"/>
      <w:r>
        <w:rPr>
          <w:color w:val="000000"/>
          <w:sz w:val="27"/>
          <w:szCs w:val="27"/>
        </w:rPr>
        <w:t>Ed.D</w:t>
      </w:r>
      <w:proofErr w:type="spellEnd"/>
      <w:r>
        <w:rPr>
          <w:color w:val="000000"/>
          <w:sz w:val="27"/>
          <w:szCs w:val="27"/>
        </w:rPr>
        <w:t>., J.D.).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Maycie</w:t>
      </w:r>
      <w:proofErr w:type="spellEnd"/>
      <w:r>
        <w:rPr>
          <w:color w:val="000000"/>
          <w:sz w:val="27"/>
          <w:szCs w:val="27"/>
        </w:rPr>
        <w:t xml:space="preserve"> K. </w:t>
      </w:r>
      <w:proofErr w:type="spellStart"/>
      <w:r>
        <w:rPr>
          <w:color w:val="000000"/>
          <w:sz w:val="27"/>
          <w:szCs w:val="27"/>
        </w:rPr>
        <w:t>Southall</w:t>
      </w:r>
      <w:proofErr w:type="spellEnd"/>
      <w:r>
        <w:rPr>
          <w:color w:val="000000"/>
          <w:sz w:val="27"/>
          <w:szCs w:val="27"/>
        </w:rPr>
        <w:t xml:space="preserve"> (Stipend of $3000) for study beyond the Master’s Degree.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>. Mary Hall (Stipend of $3000) for study beyond the Bachelor’s Degree.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 xml:space="preserve">. Evangeline </w:t>
      </w:r>
      <w:proofErr w:type="spellStart"/>
      <w:r>
        <w:rPr>
          <w:color w:val="000000"/>
          <w:sz w:val="27"/>
          <w:szCs w:val="27"/>
        </w:rPr>
        <w:t>Hartsook</w:t>
      </w:r>
      <w:proofErr w:type="spellEnd"/>
      <w:r>
        <w:rPr>
          <w:color w:val="000000"/>
          <w:sz w:val="27"/>
          <w:szCs w:val="27"/>
        </w:rPr>
        <w:t xml:space="preserve"> (Stipend of $1250) for study beyond the Bachelor’s Degree.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Lottye</w:t>
      </w:r>
      <w:proofErr w:type="spellEnd"/>
      <w:r>
        <w:rPr>
          <w:color w:val="000000"/>
          <w:sz w:val="27"/>
          <w:szCs w:val="27"/>
        </w:rPr>
        <w:t xml:space="preserve"> McCall (Stipend of $1250) for study beyond the Bachelor’s Degree.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g</w:t>
      </w:r>
      <w:proofErr w:type="gramEnd"/>
      <w:r>
        <w:rPr>
          <w:color w:val="000000"/>
          <w:sz w:val="27"/>
          <w:szCs w:val="27"/>
        </w:rPr>
        <w:t>. Louise Oakley (Stipend of $1250) for study beyond the Bachelor’s Degree.</w:t>
      </w:r>
    </w:p>
    <w:p w:rsidR="00EC4D7E" w:rsidRP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</w:t>
      </w:r>
      <w:proofErr w:type="gramEnd"/>
      <w:r>
        <w:rPr>
          <w:color w:val="000000"/>
          <w:sz w:val="27"/>
          <w:szCs w:val="27"/>
        </w:rPr>
        <w:t>. Eleanor Osteen (Stipend of $1250) for study beyond the Bachelor’s Degree</w:t>
      </w:r>
    </w:p>
    <w:p w:rsidR="00EC4D7E" w:rsidRPr="00D96C4C" w:rsidRDefault="00EC4D7E" w:rsidP="00EC4D7E">
      <w:pPr>
        <w:pStyle w:val="Subtitle"/>
        <w:rPr>
          <w:rFonts w:ascii="Times New Roman" w:hAnsi="Times New Roman"/>
          <w:b/>
          <w:u w:val="single"/>
        </w:rPr>
      </w:pPr>
      <w:r w:rsidRPr="00D96C4C">
        <w:rPr>
          <w:rFonts w:ascii="Times New Roman" w:hAnsi="Times New Roman"/>
          <w:b/>
          <w:u w:val="single"/>
        </w:rPr>
        <w:t>CHAPTER WEBPAGE</w:t>
      </w:r>
    </w:p>
    <w:p w:rsidR="00EC4D7E" w:rsidRPr="00D96C4C" w:rsidRDefault="00EC4D7E" w:rsidP="00EC4D7E">
      <w:pPr>
        <w:rPr>
          <w:sz w:val="24"/>
          <w:szCs w:val="24"/>
        </w:rPr>
      </w:pPr>
      <w:r w:rsidRPr="00D96C4C">
        <w:rPr>
          <w:sz w:val="24"/>
          <w:szCs w:val="24"/>
        </w:rPr>
        <w:t xml:space="preserve">     Our chapter webpage is located at: </w:t>
      </w:r>
    </w:p>
    <w:p w:rsidR="00EC4D7E" w:rsidRPr="00D96C4C" w:rsidRDefault="00EC4D7E" w:rsidP="00EC4D7E">
      <w:pPr>
        <w:rPr>
          <w:sz w:val="24"/>
          <w:szCs w:val="24"/>
        </w:rPr>
      </w:pPr>
      <w:r w:rsidRPr="00D96C4C">
        <w:rPr>
          <w:sz w:val="24"/>
          <w:szCs w:val="24"/>
          <w:u w:val="single"/>
        </w:rPr>
        <w:t>http://kappachaptertn.weebly.com/</w:t>
      </w:r>
    </w:p>
    <w:p w:rsidR="00EC4D7E" w:rsidRPr="00595B02" w:rsidRDefault="00EC4D7E" w:rsidP="00595B02">
      <w:pPr>
        <w:rPr>
          <w:sz w:val="24"/>
          <w:szCs w:val="24"/>
        </w:rPr>
      </w:pPr>
      <w:r w:rsidRPr="00D96C4C">
        <w:rPr>
          <w:sz w:val="24"/>
          <w:szCs w:val="24"/>
        </w:rPr>
        <w:t>Most information can be found here if you don’t have your yearbook handy.</w:t>
      </w:r>
    </w:p>
    <w:sectPr w:rsidR="00EC4D7E" w:rsidRPr="00595B02" w:rsidSect="00EB5E7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20" w:rsidRDefault="00326020" w:rsidP="0024671C">
      <w:r>
        <w:separator/>
      </w:r>
    </w:p>
  </w:endnote>
  <w:endnote w:type="continuationSeparator" w:id="0">
    <w:p w:rsidR="00326020" w:rsidRDefault="00326020" w:rsidP="0024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C" w:rsidRDefault="00DE0202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4A2838" w:rsidRDefault="00DE0202">
                <w:pPr>
                  <w:jc w:val="center"/>
                </w:pPr>
                <w:fldSimple w:instr=" PAGE    \* MERGEFORMAT ">
                  <w:r w:rsidR="00E6098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20" w:rsidRDefault="00326020" w:rsidP="0024671C">
      <w:r>
        <w:separator/>
      </w:r>
    </w:p>
  </w:footnote>
  <w:footnote w:type="continuationSeparator" w:id="0">
    <w:p w:rsidR="00326020" w:rsidRDefault="00326020" w:rsidP="00246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D74"/>
    <w:multiLevelType w:val="hybridMultilevel"/>
    <w:tmpl w:val="51BCF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15FA0"/>
    <w:multiLevelType w:val="hybridMultilevel"/>
    <w:tmpl w:val="AF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32FB"/>
    <w:multiLevelType w:val="hybridMultilevel"/>
    <w:tmpl w:val="1940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69AE"/>
    <w:rsid w:val="00011C87"/>
    <w:rsid w:val="0001262E"/>
    <w:rsid w:val="000328E6"/>
    <w:rsid w:val="00042F94"/>
    <w:rsid w:val="0004584B"/>
    <w:rsid w:val="000634A2"/>
    <w:rsid w:val="00075BAC"/>
    <w:rsid w:val="00093693"/>
    <w:rsid w:val="000B1BBE"/>
    <w:rsid w:val="000D1AF9"/>
    <w:rsid w:val="000E2ADB"/>
    <w:rsid w:val="000F6D25"/>
    <w:rsid w:val="000F796F"/>
    <w:rsid w:val="00103A59"/>
    <w:rsid w:val="00132337"/>
    <w:rsid w:val="00144A73"/>
    <w:rsid w:val="00147088"/>
    <w:rsid w:val="00170024"/>
    <w:rsid w:val="00176733"/>
    <w:rsid w:val="001873CC"/>
    <w:rsid w:val="001F4E1E"/>
    <w:rsid w:val="00204593"/>
    <w:rsid w:val="0021241B"/>
    <w:rsid w:val="00213058"/>
    <w:rsid w:val="0021697F"/>
    <w:rsid w:val="00221304"/>
    <w:rsid w:val="00225CD1"/>
    <w:rsid w:val="00240CDE"/>
    <w:rsid w:val="0024671C"/>
    <w:rsid w:val="00251420"/>
    <w:rsid w:val="0026128E"/>
    <w:rsid w:val="0029697B"/>
    <w:rsid w:val="002A7E5E"/>
    <w:rsid w:val="002D053C"/>
    <w:rsid w:val="002E12E6"/>
    <w:rsid w:val="002E1BC5"/>
    <w:rsid w:val="002E37A0"/>
    <w:rsid w:val="0032333B"/>
    <w:rsid w:val="00323CF3"/>
    <w:rsid w:val="00326020"/>
    <w:rsid w:val="00326C16"/>
    <w:rsid w:val="00333BBC"/>
    <w:rsid w:val="003358BA"/>
    <w:rsid w:val="00344054"/>
    <w:rsid w:val="00346FE9"/>
    <w:rsid w:val="003641EC"/>
    <w:rsid w:val="00372569"/>
    <w:rsid w:val="003A7CDF"/>
    <w:rsid w:val="003B6541"/>
    <w:rsid w:val="003E4BC3"/>
    <w:rsid w:val="00415A52"/>
    <w:rsid w:val="00434E0C"/>
    <w:rsid w:val="00454054"/>
    <w:rsid w:val="00460F54"/>
    <w:rsid w:val="00463969"/>
    <w:rsid w:val="00483845"/>
    <w:rsid w:val="004A2838"/>
    <w:rsid w:val="004A6857"/>
    <w:rsid w:val="004B4F83"/>
    <w:rsid w:val="004C1DC6"/>
    <w:rsid w:val="004E2A9E"/>
    <w:rsid w:val="004F1C8F"/>
    <w:rsid w:val="00503A34"/>
    <w:rsid w:val="00506E16"/>
    <w:rsid w:val="00541B6D"/>
    <w:rsid w:val="005518C4"/>
    <w:rsid w:val="00571FF9"/>
    <w:rsid w:val="0057616E"/>
    <w:rsid w:val="00583420"/>
    <w:rsid w:val="00595B02"/>
    <w:rsid w:val="00597424"/>
    <w:rsid w:val="005A0E06"/>
    <w:rsid w:val="005B451E"/>
    <w:rsid w:val="005B5C27"/>
    <w:rsid w:val="005C449C"/>
    <w:rsid w:val="005C5A8E"/>
    <w:rsid w:val="005E69EB"/>
    <w:rsid w:val="00660005"/>
    <w:rsid w:val="00661927"/>
    <w:rsid w:val="006A5B46"/>
    <w:rsid w:val="006A765B"/>
    <w:rsid w:val="006A78C9"/>
    <w:rsid w:val="006B3066"/>
    <w:rsid w:val="006E70EA"/>
    <w:rsid w:val="006F2F2A"/>
    <w:rsid w:val="007010BD"/>
    <w:rsid w:val="00724AD7"/>
    <w:rsid w:val="00730216"/>
    <w:rsid w:val="00730EA8"/>
    <w:rsid w:val="00760A75"/>
    <w:rsid w:val="00762814"/>
    <w:rsid w:val="00771273"/>
    <w:rsid w:val="00776699"/>
    <w:rsid w:val="00780C4B"/>
    <w:rsid w:val="00785C9C"/>
    <w:rsid w:val="0078737C"/>
    <w:rsid w:val="00790050"/>
    <w:rsid w:val="007A372A"/>
    <w:rsid w:val="007D2D10"/>
    <w:rsid w:val="007D3C72"/>
    <w:rsid w:val="008141EA"/>
    <w:rsid w:val="00817F5C"/>
    <w:rsid w:val="00823FFD"/>
    <w:rsid w:val="00832C87"/>
    <w:rsid w:val="00836FD8"/>
    <w:rsid w:val="008575E5"/>
    <w:rsid w:val="00874B09"/>
    <w:rsid w:val="008873BA"/>
    <w:rsid w:val="008A068F"/>
    <w:rsid w:val="008B1DCF"/>
    <w:rsid w:val="008C1483"/>
    <w:rsid w:val="008C5317"/>
    <w:rsid w:val="0090255C"/>
    <w:rsid w:val="009209EA"/>
    <w:rsid w:val="00923478"/>
    <w:rsid w:val="00932A6A"/>
    <w:rsid w:val="00954710"/>
    <w:rsid w:val="009642C1"/>
    <w:rsid w:val="0097028E"/>
    <w:rsid w:val="0097449E"/>
    <w:rsid w:val="0097633C"/>
    <w:rsid w:val="0098083B"/>
    <w:rsid w:val="00997795"/>
    <w:rsid w:val="009A0AFC"/>
    <w:rsid w:val="009C5AC2"/>
    <w:rsid w:val="009F6A1F"/>
    <w:rsid w:val="00A11041"/>
    <w:rsid w:val="00A334E2"/>
    <w:rsid w:val="00A3799E"/>
    <w:rsid w:val="00A62E7A"/>
    <w:rsid w:val="00A70BD4"/>
    <w:rsid w:val="00AA539A"/>
    <w:rsid w:val="00AB1797"/>
    <w:rsid w:val="00AE391D"/>
    <w:rsid w:val="00AF54D4"/>
    <w:rsid w:val="00B062B8"/>
    <w:rsid w:val="00B123A1"/>
    <w:rsid w:val="00B32844"/>
    <w:rsid w:val="00B42BAB"/>
    <w:rsid w:val="00B464D6"/>
    <w:rsid w:val="00B5049C"/>
    <w:rsid w:val="00B56F3E"/>
    <w:rsid w:val="00B677A6"/>
    <w:rsid w:val="00B72DC7"/>
    <w:rsid w:val="00B863E3"/>
    <w:rsid w:val="00B94F08"/>
    <w:rsid w:val="00BA2A3C"/>
    <w:rsid w:val="00BA7166"/>
    <w:rsid w:val="00BB1C78"/>
    <w:rsid w:val="00BB239E"/>
    <w:rsid w:val="00BB2B59"/>
    <w:rsid w:val="00BC4A42"/>
    <w:rsid w:val="00BE453B"/>
    <w:rsid w:val="00BE4A00"/>
    <w:rsid w:val="00C06206"/>
    <w:rsid w:val="00C43C96"/>
    <w:rsid w:val="00C813A7"/>
    <w:rsid w:val="00C82CD3"/>
    <w:rsid w:val="00CA67E0"/>
    <w:rsid w:val="00CA74C7"/>
    <w:rsid w:val="00CB296D"/>
    <w:rsid w:val="00CC2D0F"/>
    <w:rsid w:val="00CC6200"/>
    <w:rsid w:val="00D00A1E"/>
    <w:rsid w:val="00D06F5F"/>
    <w:rsid w:val="00D30379"/>
    <w:rsid w:val="00D5715F"/>
    <w:rsid w:val="00D62A6F"/>
    <w:rsid w:val="00D96C4C"/>
    <w:rsid w:val="00DC7928"/>
    <w:rsid w:val="00DC7DED"/>
    <w:rsid w:val="00DE0202"/>
    <w:rsid w:val="00E21BFB"/>
    <w:rsid w:val="00E32CCE"/>
    <w:rsid w:val="00E345AE"/>
    <w:rsid w:val="00E47739"/>
    <w:rsid w:val="00E60981"/>
    <w:rsid w:val="00E9184C"/>
    <w:rsid w:val="00E9329A"/>
    <w:rsid w:val="00EB5E7E"/>
    <w:rsid w:val="00EC4123"/>
    <w:rsid w:val="00EC4D7E"/>
    <w:rsid w:val="00EC60A2"/>
    <w:rsid w:val="00EF5675"/>
    <w:rsid w:val="00F07C71"/>
    <w:rsid w:val="00F326C8"/>
    <w:rsid w:val="00F34B8C"/>
    <w:rsid w:val="00F35B06"/>
    <w:rsid w:val="00F469AE"/>
    <w:rsid w:val="00F50D58"/>
    <w:rsid w:val="00F62E37"/>
    <w:rsid w:val="00F97560"/>
    <w:rsid w:val="00FB47B4"/>
    <w:rsid w:val="00FC67F5"/>
    <w:rsid w:val="00FE2447"/>
    <w:rsid w:val="00FF04E3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9A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1873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62A6F"/>
    <w:rPr>
      <w:b/>
      <w:bCs/>
    </w:rPr>
  </w:style>
  <w:style w:type="paragraph" w:styleId="ListParagraph">
    <w:name w:val="List Paragraph"/>
    <w:basedOn w:val="Normal"/>
    <w:uiPriority w:val="34"/>
    <w:qFormat/>
    <w:rsid w:val="00D62A6F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rsid w:val="004C1D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67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671C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246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671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46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71C"/>
    <w:rPr>
      <w:color w:val="000000"/>
      <w:kern w:val="28"/>
    </w:rPr>
  </w:style>
  <w:style w:type="paragraph" w:customStyle="1" w:styleId="Default">
    <w:name w:val="Default"/>
    <w:rsid w:val="003B65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ockemailwithname">
    <w:name w:val="blockemailwithname"/>
    <w:basedOn w:val="DefaultParagraphFont"/>
    <w:rsid w:val="002E1BC5"/>
  </w:style>
  <w:style w:type="paragraph" w:styleId="Subtitle">
    <w:name w:val="Subtitle"/>
    <w:basedOn w:val="Normal"/>
    <w:next w:val="Normal"/>
    <w:link w:val="SubtitleChar"/>
    <w:qFormat/>
    <w:rsid w:val="005B451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B451E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E0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62E37"/>
  </w:style>
  <w:style w:type="character" w:customStyle="1" w:styleId="Heading1Char">
    <w:name w:val="Heading 1 Char"/>
    <w:basedOn w:val="DefaultParagraphFont"/>
    <w:link w:val="Heading1"/>
    <w:rsid w:val="001873C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ontextualextensionhighlight">
    <w:name w:val="contextualextensionhighlight"/>
    <w:basedOn w:val="DefaultParagraphFont"/>
    <w:rsid w:val="00785C9C"/>
  </w:style>
  <w:style w:type="character" w:styleId="Emphasis">
    <w:name w:val="Emphasis"/>
    <w:basedOn w:val="DefaultParagraphFont"/>
    <w:uiPriority w:val="20"/>
    <w:qFormat/>
    <w:rsid w:val="00785C9C"/>
    <w:rPr>
      <w:i/>
      <w:iCs/>
    </w:rPr>
  </w:style>
  <w:style w:type="paragraph" w:customStyle="1" w:styleId="xmsonormal">
    <w:name w:val="x_msonormal"/>
    <w:basedOn w:val="Normal"/>
    <w:rsid w:val="008C531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792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8141EA"/>
    <w:rPr>
      <w:color w:val="000000"/>
      <w:kern w:val="28"/>
    </w:rPr>
  </w:style>
  <w:style w:type="paragraph" w:styleId="Title">
    <w:name w:val="Title"/>
    <w:basedOn w:val="Normal"/>
    <w:next w:val="Normal"/>
    <w:link w:val="TitleChar"/>
    <w:qFormat/>
    <w:rsid w:val="00B56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6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rsid w:val="00D30379"/>
    <w:rPr>
      <w:color w:val="800080" w:themeColor="followedHyperlink"/>
      <w:u w:val="single"/>
    </w:rPr>
  </w:style>
  <w:style w:type="character" w:customStyle="1" w:styleId="allowtextselection">
    <w:name w:val="allowtextselection"/>
    <w:basedOn w:val="DefaultParagraphFont"/>
    <w:rsid w:val="006E70EA"/>
  </w:style>
  <w:style w:type="table" w:styleId="TableGrid">
    <w:name w:val="Table Grid"/>
    <w:basedOn w:val="TableNormal"/>
    <w:uiPriority w:val="59"/>
    <w:rsid w:val="006B30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highlightallclass">
    <w:name w:val="rphighlightallclass"/>
    <w:basedOn w:val="DefaultParagraphFont"/>
    <w:rsid w:val="00F326C8"/>
  </w:style>
  <w:style w:type="character" w:customStyle="1" w:styleId="rpl1">
    <w:name w:val="_rp_l1"/>
    <w:basedOn w:val="DefaultParagraphFont"/>
    <w:rsid w:val="00F326C8"/>
  </w:style>
  <w:style w:type="character" w:customStyle="1" w:styleId="pel">
    <w:name w:val="_pe_l"/>
    <w:basedOn w:val="DefaultParagraphFont"/>
    <w:rsid w:val="00F326C8"/>
  </w:style>
  <w:style w:type="character" w:customStyle="1" w:styleId="bidi">
    <w:name w:val="bidi"/>
    <w:basedOn w:val="DefaultParagraphFont"/>
    <w:rsid w:val="00F326C8"/>
  </w:style>
  <w:style w:type="character" w:customStyle="1" w:styleId="rpv1">
    <w:name w:val="_rp_v1"/>
    <w:basedOn w:val="DefaultParagraphFont"/>
    <w:rsid w:val="00F326C8"/>
  </w:style>
  <w:style w:type="character" w:customStyle="1" w:styleId="dbq">
    <w:name w:val="_db_q"/>
    <w:basedOn w:val="DefaultParagraphFont"/>
    <w:rsid w:val="00F326C8"/>
  </w:style>
  <w:style w:type="character" w:customStyle="1" w:styleId="2pggtyd4clknan4gk0c6vy">
    <w:name w:val="_2pggtyd4clknan4gk0c6vy"/>
    <w:basedOn w:val="DefaultParagraphFont"/>
    <w:rsid w:val="00503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61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3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6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8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7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751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20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581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342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659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816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2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42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1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1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44279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20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20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15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729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3848">
                              <w:marLeft w:val="0"/>
                              <w:marRight w:val="0"/>
                              <w:marTop w:val="0"/>
                              <w:marBottom w:val="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49427">
                                              <w:marLeft w:val="0"/>
                                              <w:marRight w:val="143"/>
                                              <w:marTop w:val="1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11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3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4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4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93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1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2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72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56725">
                                                  <w:marLeft w:val="0"/>
                                                  <w:marRight w:val="0"/>
                                                  <w:marTop w:val="143"/>
                                                  <w:marBottom w:val="1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1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2520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7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9783">
                                                  <w:marLeft w:val="0"/>
                                                  <w:marRight w:val="0"/>
                                                  <w:marTop w:val="143"/>
                                                  <w:marBottom w:val="1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8666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9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54820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ham89@bellsouth.ne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ista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Communiqué</vt:lpstr>
    </vt:vector>
  </TitlesOfParts>
  <Company>Microsoft</Company>
  <LinksUpToDate>false</LinksUpToDate>
  <CharactersWithSpaces>4195</CharactersWithSpaces>
  <SharedDoc>false</SharedDoc>
  <HLinks>
    <vt:vector size="30" baseType="variant"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http://nea.org/</vt:lpwstr>
      </vt:variant>
      <vt:variant>
        <vt:lpwstr/>
      </vt:variant>
      <vt:variant>
        <vt:i4>7536752</vt:i4>
      </vt:variant>
      <vt:variant>
        <vt:i4>9</vt:i4>
      </vt:variant>
      <vt:variant>
        <vt:i4>0</vt:i4>
      </vt:variant>
      <vt:variant>
        <vt:i4>5</vt:i4>
      </vt:variant>
      <vt:variant>
        <vt:lpwstr>http://web.safesear.ch/?t=cp&amp;q=Sewanee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http://web.safesear.ch/?t=cp&amp;q=Xi%20State%20Convention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mailto:Mary.Johnson@bcos.org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mailto:emilybaylesspierce@gmail.com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Communiqué</dc:title>
  <dc:creator>Miller</dc:creator>
  <cp:lastModifiedBy>jenny.miller</cp:lastModifiedBy>
  <cp:revision>2</cp:revision>
  <cp:lastPrinted>2011-02-15T22:04:00Z</cp:lastPrinted>
  <dcterms:created xsi:type="dcterms:W3CDTF">2018-12-19T21:00:00Z</dcterms:created>
  <dcterms:modified xsi:type="dcterms:W3CDTF">2018-12-19T21:00:00Z</dcterms:modified>
</cp:coreProperties>
</file>